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46" w:rsidRDefault="00A92546" w:rsidP="00907F92">
      <w:pPr>
        <w:jc w:val="center"/>
        <w:rPr>
          <w:sz w:val="36"/>
        </w:rPr>
      </w:pPr>
    </w:p>
    <w:p w:rsidR="00A92546" w:rsidRDefault="00A92546" w:rsidP="00A92546">
      <w:pPr>
        <w:rPr>
          <w:sz w:val="32"/>
        </w:rPr>
      </w:pPr>
    </w:p>
    <w:p w:rsidR="00A92546" w:rsidRDefault="00A92546" w:rsidP="00A92546">
      <w:pPr>
        <w:rPr>
          <w:sz w:val="32"/>
        </w:rPr>
      </w:pPr>
      <w:r>
        <w:rPr>
          <w:sz w:val="32"/>
        </w:rPr>
        <w:t>Name</w:t>
      </w:r>
      <w:r w:rsidR="00117A19">
        <w:rPr>
          <w:sz w:val="32"/>
        </w:rPr>
        <w:t xml:space="preserve">: </w:t>
      </w:r>
      <w:sdt>
        <w:sdtPr>
          <w:rPr>
            <w:sz w:val="32"/>
          </w:rPr>
          <w:id w:val="15510077"/>
          <w:placeholder>
            <w:docPart w:val="54BC813C5B174E018965FA93E35DD892"/>
          </w:placeholder>
          <w:showingPlcHdr/>
          <w:text/>
        </w:sdtPr>
        <w:sdtEndPr/>
        <w:sdtContent>
          <w:r w:rsidR="00045824" w:rsidRPr="00533CD9">
            <w:rPr>
              <w:rStyle w:val="PlaceholderText"/>
            </w:rPr>
            <w:t>Click or tap here to enter text.</w:t>
          </w:r>
        </w:sdtContent>
      </w:sdt>
    </w:p>
    <w:p w:rsidR="00045824" w:rsidRDefault="00045824" w:rsidP="00A92546">
      <w:pPr>
        <w:rPr>
          <w:sz w:val="32"/>
        </w:rPr>
      </w:pPr>
    </w:p>
    <w:p w:rsidR="0071076B" w:rsidRDefault="00A92546" w:rsidP="00A92546">
      <w:pPr>
        <w:rPr>
          <w:sz w:val="32"/>
        </w:rPr>
      </w:pPr>
      <w:r>
        <w:rPr>
          <w:sz w:val="32"/>
        </w:rPr>
        <w:t>Addres</w:t>
      </w:r>
      <w:r w:rsidR="00045824">
        <w:rPr>
          <w:sz w:val="32"/>
        </w:rPr>
        <w:t xml:space="preserve">s: </w:t>
      </w:r>
      <w:sdt>
        <w:sdtPr>
          <w:rPr>
            <w:sz w:val="32"/>
          </w:rPr>
          <w:id w:val="1283913947"/>
          <w:placeholder>
            <w:docPart w:val="A54C9071CA354513B2FA4827FB00C25B"/>
          </w:placeholder>
          <w:showingPlcHdr/>
          <w:text/>
        </w:sdtPr>
        <w:sdtEndPr/>
        <w:sdtContent>
          <w:r w:rsidR="00045824" w:rsidRPr="00533CD9">
            <w:rPr>
              <w:rStyle w:val="PlaceholderText"/>
            </w:rPr>
            <w:t>Click or tap here to enter text.</w:t>
          </w:r>
        </w:sdtContent>
      </w:sdt>
    </w:p>
    <w:p w:rsidR="00045824" w:rsidRDefault="00045824" w:rsidP="00A92546">
      <w:pPr>
        <w:rPr>
          <w:sz w:val="32"/>
        </w:rPr>
      </w:pPr>
    </w:p>
    <w:p w:rsidR="00117A19" w:rsidRPr="0071076B" w:rsidRDefault="00117A19" w:rsidP="00A92546">
      <w:pPr>
        <w:rPr>
          <w:u w:val="single"/>
        </w:rPr>
      </w:pPr>
      <w:r>
        <w:rPr>
          <w:sz w:val="32"/>
        </w:rPr>
        <w:t xml:space="preserve">Cell Phone </w:t>
      </w:r>
      <w:r w:rsidRPr="00117A19">
        <w:rPr>
          <w:sz w:val="32"/>
        </w:rPr>
        <w:t>#</w:t>
      </w:r>
      <w:r w:rsidR="00045824" w:rsidRPr="00117A19">
        <w:rPr>
          <w:sz w:val="32"/>
        </w:rPr>
        <w:t xml:space="preserve">: </w:t>
      </w:r>
      <w:sdt>
        <w:sdtPr>
          <w:rPr>
            <w:sz w:val="32"/>
          </w:rPr>
          <w:id w:val="592510206"/>
          <w:placeholder>
            <w:docPart w:val="63970CBA24C848D78033F0BB35F80A16"/>
          </w:placeholder>
          <w:showingPlcHdr/>
          <w:text/>
        </w:sdtPr>
        <w:sdtEndPr/>
        <w:sdtContent>
          <w:r w:rsidR="00045824" w:rsidRPr="00533CD9">
            <w:rPr>
              <w:rStyle w:val="PlaceholderText"/>
            </w:rPr>
            <w:t>Click or tap here to enter text.</w:t>
          </w:r>
        </w:sdtContent>
      </w:sdt>
    </w:p>
    <w:p w:rsidR="00117A19" w:rsidRPr="00117A19" w:rsidRDefault="00117A19" w:rsidP="00A92546">
      <w:pPr>
        <w:rPr>
          <w:sz w:val="32"/>
          <w:u w:val="single"/>
        </w:rPr>
      </w:pPr>
    </w:p>
    <w:p w:rsidR="004B7E72" w:rsidRDefault="004B7E72" w:rsidP="00A92546">
      <w:pPr>
        <w:rPr>
          <w:sz w:val="32"/>
        </w:rPr>
      </w:pPr>
      <w:r>
        <w:rPr>
          <w:sz w:val="32"/>
        </w:rPr>
        <w:t xml:space="preserve">    </w:t>
      </w:r>
      <w:sdt>
        <w:sdtPr>
          <w:rPr>
            <w:sz w:val="32"/>
          </w:rPr>
          <w:id w:val="-121727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F1B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 xml:space="preserve">    </w:t>
      </w:r>
      <w:r w:rsidR="00117A19">
        <w:rPr>
          <w:sz w:val="32"/>
        </w:rPr>
        <w:t xml:space="preserve">Use </w:t>
      </w:r>
      <w:r>
        <w:rPr>
          <w:sz w:val="32"/>
        </w:rPr>
        <w:t>provided cell phone number for paging.</w:t>
      </w:r>
    </w:p>
    <w:p w:rsidR="004B7E72" w:rsidRDefault="00117A19" w:rsidP="00A92546">
      <w:pPr>
        <w:rPr>
          <w:sz w:val="32"/>
        </w:rPr>
      </w:pPr>
      <w:r>
        <w:rPr>
          <w:sz w:val="32"/>
        </w:rPr>
        <w:t xml:space="preserve">         </w:t>
      </w:r>
    </w:p>
    <w:p w:rsidR="00117A19" w:rsidRDefault="00117A19" w:rsidP="00A92546">
      <w:pPr>
        <w:rPr>
          <w:sz w:val="32"/>
        </w:rPr>
      </w:pPr>
      <w:r>
        <w:rPr>
          <w:sz w:val="32"/>
        </w:rPr>
        <w:t xml:space="preserve">    </w:t>
      </w:r>
      <w:sdt>
        <w:sdtPr>
          <w:rPr>
            <w:sz w:val="32"/>
          </w:rPr>
          <w:id w:val="160352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24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 xml:space="preserve">     Please provide me with a pager.</w:t>
      </w:r>
    </w:p>
    <w:p w:rsidR="004B7E72" w:rsidRDefault="004B7E72" w:rsidP="00A92546">
      <w:pPr>
        <w:rPr>
          <w:sz w:val="32"/>
        </w:rPr>
      </w:pPr>
    </w:p>
    <w:p w:rsidR="00A92546" w:rsidRDefault="00A92546" w:rsidP="00A92546">
      <w:pPr>
        <w:rPr>
          <w:sz w:val="32"/>
        </w:rPr>
      </w:pPr>
      <w:r>
        <w:rPr>
          <w:sz w:val="32"/>
        </w:rPr>
        <w:t xml:space="preserve">It is the responsibility of the </w:t>
      </w:r>
      <w:r w:rsidR="00D76D55">
        <w:rPr>
          <w:sz w:val="32"/>
        </w:rPr>
        <w:t>learner</w:t>
      </w:r>
      <w:r>
        <w:rPr>
          <w:sz w:val="32"/>
        </w:rPr>
        <w:t xml:space="preserve"> to ensure that the pager is returned in the same condition in which it was received. In the event that the pager is lost or </w:t>
      </w:r>
      <w:r w:rsidR="00D76D55">
        <w:rPr>
          <w:sz w:val="32"/>
        </w:rPr>
        <w:t xml:space="preserve">willfully </w:t>
      </w:r>
      <w:r>
        <w:rPr>
          <w:sz w:val="32"/>
        </w:rPr>
        <w:t xml:space="preserve">damaged, the </w:t>
      </w:r>
      <w:r w:rsidR="00D76D55">
        <w:rPr>
          <w:sz w:val="32"/>
        </w:rPr>
        <w:t>learner</w:t>
      </w:r>
      <w:r>
        <w:rPr>
          <w:sz w:val="32"/>
        </w:rPr>
        <w:t xml:space="preserve"> will be responsib</w:t>
      </w:r>
      <w:r w:rsidR="00D76D55">
        <w:rPr>
          <w:sz w:val="32"/>
        </w:rPr>
        <w:t>le for the cost of replacement or repair</w:t>
      </w:r>
      <w:r>
        <w:rPr>
          <w:sz w:val="32"/>
        </w:rPr>
        <w:t xml:space="preserve">. When </w:t>
      </w:r>
      <w:r w:rsidR="00D76D55">
        <w:rPr>
          <w:sz w:val="32"/>
        </w:rPr>
        <w:t>learners</w:t>
      </w:r>
      <w:r>
        <w:rPr>
          <w:sz w:val="32"/>
        </w:rPr>
        <w:t xml:space="preserve"> are out of town on placement, pagers </w:t>
      </w:r>
      <w:r w:rsidR="00907F92">
        <w:rPr>
          <w:sz w:val="32"/>
        </w:rPr>
        <w:t xml:space="preserve">will either be </w:t>
      </w:r>
      <w:r>
        <w:rPr>
          <w:sz w:val="32"/>
        </w:rPr>
        <w:t xml:space="preserve">deactivated or </w:t>
      </w:r>
      <w:r w:rsidR="00907F92">
        <w:rPr>
          <w:sz w:val="32"/>
        </w:rPr>
        <w:t xml:space="preserve">will need to be returned to Medical &amp; Academic Affairs for electives to use in your absence. </w:t>
      </w:r>
    </w:p>
    <w:p w:rsidR="00D76D55" w:rsidRDefault="00D76D55" w:rsidP="00A92546">
      <w:pPr>
        <w:rPr>
          <w:sz w:val="32"/>
        </w:rPr>
      </w:pPr>
    </w:p>
    <w:p w:rsidR="00D76D55" w:rsidRDefault="00D76D55" w:rsidP="00A92546">
      <w:pPr>
        <w:rPr>
          <w:sz w:val="32"/>
        </w:rPr>
      </w:pPr>
      <w:r>
        <w:rPr>
          <w:sz w:val="32"/>
        </w:rPr>
        <w:t>I confirm I have received a pager in working order and agree to the above terms.</w:t>
      </w:r>
    </w:p>
    <w:p w:rsidR="00907F92" w:rsidRDefault="00907F92" w:rsidP="00A92546">
      <w:pPr>
        <w:rPr>
          <w:sz w:val="32"/>
        </w:rPr>
      </w:pPr>
    </w:p>
    <w:p w:rsidR="00907F92" w:rsidRDefault="00117A19" w:rsidP="00A92546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478790</wp:posOffset>
                </wp:positionV>
                <wp:extent cx="5552440" cy="2286000"/>
                <wp:effectExtent l="0" t="0" r="1016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6A" w:rsidRDefault="004A426A" w:rsidP="004A42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For Office Use </w:t>
                            </w:r>
                          </w:p>
                          <w:p w:rsidR="004A426A" w:rsidRPr="004A426A" w:rsidRDefault="004A426A" w:rsidP="004A42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00556" w:rsidRDefault="004A426A" w:rsidP="004A426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Pager #</w:t>
                            </w:r>
                            <w:r w:rsidR="00045824">
                              <w:rPr>
                                <w:sz w:val="3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-1876698402"/>
                                <w:placeholder>
                                  <w:docPart w:val="559273A3E7CE4040A75D3816FF67514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45824" w:rsidRPr="00533CD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:rsidR="004A426A" w:rsidRDefault="004A426A" w:rsidP="004A426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A426A" w:rsidRDefault="004A426A" w:rsidP="004A426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Cap Code: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-380942180"/>
                                <w:placeholder>
                                  <w:docPart w:val="6B3BEA29CA264C8F8E5A08B1A528FFB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45824" w:rsidRPr="00533CD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000556" w:rsidRDefault="00000556" w:rsidP="004A426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556" w:rsidRDefault="004A426A" w:rsidP="004A426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Activation Date:</w:t>
                            </w:r>
                            <w:r w:rsidR="0071076B">
                              <w:rPr>
                                <w:sz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-383795300"/>
                                <w:placeholder>
                                  <w:docPart w:val="2BB302B2F59841B397F36167B0AD930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45824" w:rsidRPr="00533CD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A426A" w:rsidRDefault="004A426A" w:rsidP="004A426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A426A" w:rsidRPr="00A92546" w:rsidRDefault="004A426A" w:rsidP="004A426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Date Signed Out</w:t>
                            </w:r>
                            <w:r w:rsidR="00045824">
                              <w:rPr>
                                <w:sz w:val="3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452216794"/>
                                <w:placeholder>
                                  <w:docPart w:val="62FB8BC626654860AB956E3A18A11D4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45824" w:rsidRPr="00533CD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A426A" w:rsidRDefault="004A4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7.7pt;width:437.2pt;height:18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" fillcolor="#d8d8d8 [2732]">
                <v:textbox>
                  <w:txbxContent>
                    <w:p w:rsidR="004A426A" w:rsidRDefault="004A426A" w:rsidP="004A426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For Office Use </w:t>
                      </w:r>
                    </w:p>
                    <w:p w:rsidR="004A426A" w:rsidRPr="004A426A" w:rsidRDefault="004A426A" w:rsidP="004A426A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00556" w:rsidRDefault="004A426A" w:rsidP="004A426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Pager #</w:t>
                      </w:r>
                      <w:r w:rsidR="00045824">
                        <w:rPr>
                          <w:sz w:val="32"/>
                        </w:rPr>
                        <w:t xml:space="preserve">: </w:t>
                      </w:r>
                      <w:sdt>
                        <w:sdtPr>
                          <w:rPr>
                            <w:sz w:val="32"/>
                          </w:rPr>
                          <w:id w:val="-187669840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45824" w:rsidRPr="00533CD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32"/>
                        </w:rPr>
                        <w:tab/>
                      </w:r>
                      <w:bookmarkStart w:id="1" w:name="_GoBack"/>
                      <w:bookmarkEnd w:id="1"/>
                    </w:p>
                    <w:p w:rsidR="004A426A" w:rsidRDefault="004A426A" w:rsidP="004A426A">
                      <w:pPr>
                        <w:rPr>
                          <w:sz w:val="32"/>
                        </w:rPr>
                      </w:pPr>
                    </w:p>
                    <w:p w:rsidR="004A426A" w:rsidRDefault="004A426A" w:rsidP="004A426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Cap Code:</w:t>
                      </w:r>
                      <w:r>
                        <w:rPr>
                          <w:sz w:val="32"/>
                        </w:rPr>
                        <w:tab/>
                      </w:r>
                      <w:sdt>
                        <w:sdtPr>
                          <w:rPr>
                            <w:sz w:val="32"/>
                          </w:rPr>
                          <w:id w:val="-38094218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45824" w:rsidRPr="00533CD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000556" w:rsidRDefault="00000556" w:rsidP="004A426A">
                      <w:pPr>
                        <w:rPr>
                          <w:sz w:val="32"/>
                        </w:rPr>
                      </w:pPr>
                    </w:p>
                    <w:p w:rsidR="00000556" w:rsidRDefault="004A426A" w:rsidP="004A426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Activation Date:</w:t>
                      </w:r>
                      <w:r w:rsidR="0071076B">
                        <w:rPr>
                          <w:sz w:val="32"/>
                        </w:rPr>
                        <w:t xml:space="preserve"> </w:t>
                      </w:r>
                      <w:sdt>
                        <w:sdtPr>
                          <w:rPr>
                            <w:sz w:val="32"/>
                          </w:rPr>
                          <w:id w:val="-38379530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45824" w:rsidRPr="00533CD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A426A" w:rsidRDefault="004A426A" w:rsidP="004A426A">
                      <w:pPr>
                        <w:rPr>
                          <w:sz w:val="32"/>
                        </w:rPr>
                      </w:pPr>
                    </w:p>
                    <w:p w:rsidR="004A426A" w:rsidRPr="00A92546" w:rsidRDefault="004A426A" w:rsidP="004A426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Date Signed Out</w:t>
                      </w:r>
                      <w:r w:rsidR="00045824">
                        <w:rPr>
                          <w:sz w:val="32"/>
                        </w:rPr>
                        <w:t xml:space="preserve">: </w:t>
                      </w:r>
                      <w:sdt>
                        <w:sdtPr>
                          <w:rPr>
                            <w:sz w:val="32"/>
                          </w:rPr>
                          <w:id w:val="45221679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45824" w:rsidRPr="00533CD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A426A" w:rsidRDefault="004A426A"/>
                  </w:txbxContent>
                </v:textbox>
                <w10:wrap anchorx="margin"/>
              </v:shape>
            </w:pict>
          </mc:Fallback>
        </mc:AlternateContent>
      </w:r>
      <w:r w:rsidR="0071076B">
        <w:rPr>
          <w:sz w:val="32"/>
        </w:rPr>
        <w:t>Signature</w:t>
      </w:r>
      <w:r w:rsidR="009558A7">
        <w:rPr>
          <w:sz w:val="32"/>
        </w:rPr>
        <w:t xml:space="preserve">: </w:t>
      </w:r>
      <w:sdt>
        <w:sdtPr>
          <w:rPr>
            <w:sz w:val="32"/>
          </w:rPr>
          <w:id w:val="1226184614"/>
          <w:placeholder>
            <w:docPart w:val="726147A4EB8C403D8CA48BEF1DD1872D"/>
          </w:placeholder>
          <w:showingPlcHdr/>
        </w:sdtPr>
        <w:sdtEndPr/>
        <w:sdtContent>
          <w:r w:rsidR="00045824" w:rsidRPr="00533CD9">
            <w:rPr>
              <w:rStyle w:val="PlaceholderText"/>
            </w:rPr>
            <w:t>Click or tap here to enter text.</w:t>
          </w:r>
        </w:sdtContent>
      </w:sdt>
    </w:p>
    <w:sectPr w:rsidR="00907F92" w:rsidSect="0003375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92" w:rsidRDefault="00907F92" w:rsidP="00907F92">
      <w:r>
        <w:separator/>
      </w:r>
    </w:p>
  </w:endnote>
  <w:endnote w:type="continuationSeparator" w:id="0">
    <w:p w:rsidR="00907F92" w:rsidRDefault="00907F92" w:rsidP="0090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92" w:rsidRDefault="00907F92" w:rsidP="00907F92">
      <w:r>
        <w:separator/>
      </w:r>
    </w:p>
  </w:footnote>
  <w:footnote w:type="continuationSeparator" w:id="0">
    <w:p w:rsidR="00907F92" w:rsidRDefault="00907F92" w:rsidP="0090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92" w:rsidRPr="00907F92" w:rsidRDefault="004A426A" w:rsidP="00907F92">
    <w:pPr>
      <w:pStyle w:val="Header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>
          <wp:extent cx="1612327" cy="848139"/>
          <wp:effectExtent l="19050" t="0" r="6923" b="0"/>
          <wp:docPr id="1" name="Picture 1" descr="T:\Academic-Affairs\TBRHSC_Logo_Horz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cademic-Affairs\TBRHSC_Logo_Horz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104" cy="848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5A1">
      <w:t xml:space="preserve">    </w:t>
    </w:r>
    <w:r w:rsidR="001E55A1">
      <w:rPr>
        <w:b/>
        <w:sz w:val="36"/>
        <w:szCs w:val="36"/>
        <w:u w:val="single"/>
      </w:rPr>
      <w:t>Pager/Cell Phone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6"/>
    <w:rsid w:val="00000556"/>
    <w:rsid w:val="00033755"/>
    <w:rsid w:val="00045824"/>
    <w:rsid w:val="000E2EF6"/>
    <w:rsid w:val="00117A19"/>
    <w:rsid w:val="001E55A1"/>
    <w:rsid w:val="004718A3"/>
    <w:rsid w:val="004A426A"/>
    <w:rsid w:val="004B7E72"/>
    <w:rsid w:val="0061426E"/>
    <w:rsid w:val="0071076B"/>
    <w:rsid w:val="00797283"/>
    <w:rsid w:val="00907F92"/>
    <w:rsid w:val="009558A7"/>
    <w:rsid w:val="00A92546"/>
    <w:rsid w:val="00C15F1B"/>
    <w:rsid w:val="00C21657"/>
    <w:rsid w:val="00D76D55"/>
    <w:rsid w:val="00DD5CE4"/>
    <w:rsid w:val="00EE6CD5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68422DC"/>
  <w15:docId w15:val="{E3973FFF-B709-4A9F-9F07-9A6A00A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7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7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F92"/>
    <w:rPr>
      <w:sz w:val="24"/>
      <w:szCs w:val="24"/>
    </w:rPr>
  </w:style>
  <w:style w:type="paragraph" w:styleId="Footer">
    <w:name w:val="footer"/>
    <w:basedOn w:val="Normal"/>
    <w:link w:val="FooterChar"/>
    <w:rsid w:val="00907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F9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C813C5B174E018965FA93E35D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EFDF-D0D9-4247-92A3-7414E42A71F0}"/>
      </w:docPartPr>
      <w:docPartBody>
        <w:p w:rsidR="00000000" w:rsidRDefault="00390F88" w:rsidP="00390F88">
          <w:pPr>
            <w:pStyle w:val="54BC813C5B174E018965FA93E35DD8921"/>
          </w:pPr>
          <w:r w:rsidRPr="0053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C9071CA354513B2FA4827FB00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4BD9-80A2-4422-A03A-8E006E022329}"/>
      </w:docPartPr>
      <w:docPartBody>
        <w:p w:rsidR="00000000" w:rsidRDefault="00390F88" w:rsidP="00390F88">
          <w:pPr>
            <w:pStyle w:val="A54C9071CA354513B2FA4827FB00C25B1"/>
          </w:pPr>
          <w:r w:rsidRPr="0053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70CBA24C848D78033F0BB35F8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2820-B455-4647-AD10-B84CAA18B8FC}"/>
      </w:docPartPr>
      <w:docPartBody>
        <w:p w:rsidR="00000000" w:rsidRDefault="00390F88" w:rsidP="00390F88">
          <w:pPr>
            <w:pStyle w:val="63970CBA24C848D78033F0BB35F80A161"/>
          </w:pPr>
          <w:r w:rsidRPr="0053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147A4EB8C403D8CA48BEF1DD1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3AEE-1FF5-4E47-BD28-DA54365FB893}"/>
      </w:docPartPr>
      <w:docPartBody>
        <w:p w:rsidR="00000000" w:rsidRDefault="00390F88" w:rsidP="00390F88">
          <w:pPr>
            <w:pStyle w:val="726147A4EB8C403D8CA48BEF1DD1872D1"/>
          </w:pPr>
          <w:r w:rsidRPr="0053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273A3E7CE4040A75D3816FF67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7DE5-9DD7-4698-868C-68C194E07A77}"/>
      </w:docPartPr>
      <w:docPartBody>
        <w:p w:rsidR="00000000" w:rsidRDefault="00390F88" w:rsidP="00390F88">
          <w:pPr>
            <w:pStyle w:val="559273A3E7CE4040A75D3816FF67514C1"/>
          </w:pPr>
          <w:r w:rsidRPr="0053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BEA29CA264C8F8E5A08B1A528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117C-1E78-4D6F-A4D3-BCAE2CF216D0}"/>
      </w:docPartPr>
      <w:docPartBody>
        <w:p w:rsidR="00000000" w:rsidRDefault="00390F88" w:rsidP="00390F88">
          <w:pPr>
            <w:pStyle w:val="6B3BEA29CA264C8F8E5A08B1A528FFB01"/>
          </w:pPr>
          <w:r w:rsidRPr="0053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302B2F59841B397F36167B0AD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8A63-7529-44E7-B5C7-9ACFE2A2822E}"/>
      </w:docPartPr>
      <w:docPartBody>
        <w:p w:rsidR="00000000" w:rsidRDefault="00390F88" w:rsidP="00390F88">
          <w:pPr>
            <w:pStyle w:val="2BB302B2F59841B397F36167B0AD93051"/>
          </w:pPr>
          <w:r w:rsidRPr="0053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B8BC626654860AB956E3A18A1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2DD0-68D1-44F7-9059-A6C06E4B8F03}"/>
      </w:docPartPr>
      <w:docPartBody>
        <w:p w:rsidR="00000000" w:rsidRDefault="00390F88" w:rsidP="00390F88">
          <w:pPr>
            <w:pStyle w:val="62FB8BC626654860AB956E3A18A11D4E1"/>
          </w:pPr>
          <w:r w:rsidRPr="00533C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D"/>
    <w:rsid w:val="00390F88"/>
    <w:rsid w:val="00920AAD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F88"/>
    <w:rPr>
      <w:color w:val="808080"/>
    </w:rPr>
  </w:style>
  <w:style w:type="paragraph" w:customStyle="1" w:styleId="54BC813C5B174E018965FA93E35DD892">
    <w:name w:val="54BC813C5B174E018965FA93E35DD892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071CA354513B2FA4827FB00C25B">
    <w:name w:val="A54C9071CA354513B2FA4827FB00C25B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70CBA24C848D78033F0BB35F80A16">
    <w:name w:val="63970CBA24C848D78033F0BB35F80A16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147A4EB8C403D8CA48BEF1DD1872D">
    <w:name w:val="726147A4EB8C403D8CA48BEF1DD1872D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273A3E7CE4040A75D3816FF67514C">
    <w:name w:val="559273A3E7CE4040A75D3816FF67514C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BEA29CA264C8F8E5A08B1A528FFB0">
    <w:name w:val="6B3BEA29CA264C8F8E5A08B1A528FFB0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02B2F59841B397F36167B0AD9305">
    <w:name w:val="2BB302B2F59841B397F36167B0AD9305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B8BC626654860AB956E3A18A11D4E">
    <w:name w:val="62FB8BC626654860AB956E3A18A11D4E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813C5B174E018965FA93E35DD8921">
    <w:name w:val="54BC813C5B174E018965FA93E35DD8921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071CA354513B2FA4827FB00C25B1">
    <w:name w:val="A54C9071CA354513B2FA4827FB00C25B1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70CBA24C848D78033F0BB35F80A161">
    <w:name w:val="63970CBA24C848D78033F0BB35F80A161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147A4EB8C403D8CA48BEF1DD1872D1">
    <w:name w:val="726147A4EB8C403D8CA48BEF1DD1872D1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273A3E7CE4040A75D3816FF67514C1">
    <w:name w:val="559273A3E7CE4040A75D3816FF67514C1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BEA29CA264C8F8E5A08B1A528FFB01">
    <w:name w:val="6B3BEA29CA264C8F8E5A08B1A528FFB01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02B2F59841B397F36167B0AD93051">
    <w:name w:val="2BB302B2F59841B397F36167B0AD93051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B8BC626654860AB956E3A18A11D4E1">
    <w:name w:val="62FB8BC626654860AB956E3A18A11D4E1"/>
    <w:rsid w:val="0039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anderska</dc:creator>
  <cp:keywords/>
  <dc:description/>
  <cp:lastModifiedBy>Jane Varley</cp:lastModifiedBy>
  <cp:revision>8</cp:revision>
  <cp:lastPrinted>2020-12-14T13:34:00Z</cp:lastPrinted>
  <dcterms:created xsi:type="dcterms:W3CDTF">2020-11-30T16:32:00Z</dcterms:created>
  <dcterms:modified xsi:type="dcterms:W3CDTF">2020-12-14T16:03:00Z</dcterms:modified>
</cp:coreProperties>
</file>